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</w:t>
      </w:r>
    </w:p>
    <w:p>
      <w:pPr>
        <w:pStyle w:val="Style5"/>
        <w:widowControl w:val="0"/>
        <w:keepNext/>
        <w:keepLines/>
        <w:shd w:val="clear" w:color="auto" w:fill="auto"/>
        <w:bidi w:val="0"/>
        <w:spacing w:before="0" w:after="0"/>
        <w:ind w:left="0" w:right="4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МИНИСТЕРСТВО ЗДРАВООХРАНЕНИЯ РОССИЙСКОЙ ФЕДЕРАЦИИ</w:t>
      </w:r>
      <w:bookmarkEnd w:id="0"/>
    </w:p>
    <w:p>
      <w:pPr>
        <w:pStyle w:val="Style5"/>
        <w:widowControl w:val="0"/>
        <w:keepNext/>
        <w:keepLines/>
        <w:shd w:val="clear" w:color="auto" w:fill="auto"/>
        <w:bidi w:val="0"/>
        <w:spacing w:before="0" w:after="0"/>
        <w:ind w:left="0" w:right="40" w:firstLine="0"/>
      </w:pPr>
      <w:bookmarkStart w:id="1" w:name="bookmark1"/>
      <w:r>
        <w:rPr>
          <w:lang w:val="ru-RU" w:eastAsia="ru-RU" w:bidi="ru-RU"/>
          <w:w w:val="100"/>
          <w:spacing w:val="0"/>
          <w:color w:val="000000"/>
          <w:position w:val="0"/>
        </w:rPr>
        <w:t>ПАМЯТКА</w:t>
      </w:r>
      <w:bookmarkEnd w:id="1"/>
    </w:p>
    <w:p>
      <w:pPr>
        <w:pStyle w:val="Style5"/>
        <w:widowControl w:val="0"/>
        <w:keepNext/>
        <w:keepLines/>
        <w:shd w:val="clear" w:color="auto" w:fill="auto"/>
        <w:bidi w:val="0"/>
        <w:spacing w:before="0" w:after="176" w:line="226" w:lineRule="exact"/>
        <w:ind w:left="0" w:right="40" w:firstLine="0"/>
      </w:pPr>
      <w:bookmarkStart w:id="2" w:name="bookmark2"/>
      <w:r>
        <w:rPr>
          <w:lang w:val="ru-RU" w:eastAsia="ru-RU" w:bidi="ru-RU"/>
          <w:w w:val="100"/>
          <w:spacing w:val="0"/>
          <w:color w:val="000000"/>
          <w:position w:val="0"/>
        </w:rPr>
        <w:t>ДЛЯ ГРАЖДАН О ГАРАНТИЯХ БЕСПЛАТНОГО ОКАЗАНИЯ</w:t>
        <w:br/>
        <w:t>МЕДИЦИНСКОЙ ПОМОЩИ</w:t>
      </w:r>
      <w:bookmarkEnd w:id="2"/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180" w:line="230" w:lineRule="exact"/>
        <w:ind w:left="0" w:right="0" w:firstLine="6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соответствии со статьей 41 Конституции Российской Федерации каждый гражданин имеет право на охрану здоровья и бесплатную медицинскую помощь, оказываемую в гарантированном объеме без взимания платы в соответствии с Программой государственных гарантий бесплатного оказания гражданам медицинской помощи (далее - Программа), ежегодно утверждаемой Правительством Российской Федерации.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180" w:line="230" w:lineRule="exact"/>
        <w:ind w:left="0" w:right="0" w:firstLine="6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Основными государственными источниками финансирования Программы являются средства системы обязательного медицинского страхования и бюджетные средства.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204" w:line="230" w:lineRule="exact"/>
        <w:ind w:left="0" w:right="0" w:firstLine="6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 основе Программы субъекты Российской Федерации ежегодно утверждают территориальные программы государственных гарантий бесплатного оказания медицинской помощи (далее - территориальные программы).</w:t>
      </w:r>
    </w:p>
    <w:p>
      <w:pPr>
        <w:pStyle w:val="Style5"/>
        <w:numPr>
          <w:ilvl w:val="0"/>
          <w:numId w:val="1"/>
        </w:numPr>
        <w:tabs>
          <w:tab w:leader="none" w:pos="904" w:val="left"/>
        </w:tabs>
        <w:widowControl w:val="0"/>
        <w:keepNext/>
        <w:keepLines/>
        <w:shd w:val="clear" w:color="auto" w:fill="auto"/>
        <w:bidi w:val="0"/>
        <w:jc w:val="both"/>
        <w:spacing w:before="0" w:after="184" w:line="200" w:lineRule="exact"/>
        <w:ind w:left="0" w:right="0" w:firstLine="620"/>
      </w:pPr>
      <w:bookmarkStart w:id="3" w:name="bookmark3"/>
      <w:r>
        <w:rPr>
          <w:lang w:val="ru-RU" w:eastAsia="ru-RU" w:bidi="ru-RU"/>
          <w:w w:val="100"/>
          <w:spacing w:val="0"/>
          <w:color w:val="000000"/>
          <w:position w:val="0"/>
        </w:rPr>
        <w:t>Какие виды медицинской помощи Вам оказываются бесплатно</w:t>
      </w:r>
      <w:bookmarkEnd w:id="3"/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179" w:line="200" w:lineRule="exact"/>
        <w:ind w:left="0" w:right="0" w:firstLine="6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рамках Программы бесплатно предоставляются:</w:t>
      </w:r>
    </w:p>
    <w:p>
      <w:pPr>
        <w:pStyle w:val="Style3"/>
        <w:numPr>
          <w:ilvl w:val="0"/>
          <w:numId w:val="3"/>
        </w:numPr>
        <w:tabs>
          <w:tab w:leader="none" w:pos="88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60" w:line="200" w:lineRule="exact"/>
        <w:ind w:left="0" w:right="0" w:firstLine="6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Первичная медико-санитарная помощь, включающая:</w:t>
      </w:r>
    </w:p>
    <w:p>
      <w:pPr>
        <w:pStyle w:val="Style3"/>
        <w:numPr>
          <w:ilvl w:val="0"/>
          <w:numId w:val="5"/>
        </w:numPr>
        <w:tabs>
          <w:tab w:leader="none" w:pos="72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80" w:line="230" w:lineRule="exact"/>
        <w:ind w:left="0" w:right="0" w:firstLine="6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первичную доврачебную помощь, которая оказывается фельдшерами, акушерами и другими медицинскими работниками со средним медицинским образованием в амбулаторных условиях, в условиях дневного стационара;</w:t>
      </w:r>
    </w:p>
    <w:p>
      <w:pPr>
        <w:pStyle w:val="Style3"/>
        <w:numPr>
          <w:ilvl w:val="0"/>
          <w:numId w:val="5"/>
        </w:numPr>
        <w:widowControl w:val="0"/>
        <w:keepNext w:val="0"/>
        <w:keepLines w:val="0"/>
        <w:shd w:val="clear" w:color="auto" w:fill="auto"/>
        <w:bidi w:val="0"/>
        <w:jc w:val="both"/>
        <w:spacing w:before="0" w:after="176" w:line="230" w:lineRule="exact"/>
        <w:ind w:left="0" w:right="0" w:firstLine="62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первичную врачебную помощь, которая оказывается врачами-терапевтами, врачами- терапевтами участковыми, врачами-педиатрами, врачами-педиатрами участковыми и врачами общей практики (семейными врачами);</w:t>
      </w:r>
    </w:p>
    <w:p>
      <w:pPr>
        <w:pStyle w:val="Style3"/>
        <w:numPr>
          <w:ilvl w:val="0"/>
          <w:numId w:val="5"/>
        </w:numPr>
        <w:widowControl w:val="0"/>
        <w:keepNext w:val="0"/>
        <w:keepLines w:val="0"/>
        <w:shd w:val="clear" w:color="auto" w:fill="auto"/>
        <w:bidi w:val="0"/>
        <w:jc w:val="both"/>
        <w:spacing w:before="0" w:after="188" w:line="235" w:lineRule="exact"/>
        <w:ind w:left="0" w:right="0" w:firstLine="62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первичную специализированную медицинскую помощь, которая оказывается врачами- специалистами.</w:t>
      </w:r>
    </w:p>
    <w:p>
      <w:pPr>
        <w:pStyle w:val="Style3"/>
        <w:numPr>
          <w:ilvl w:val="0"/>
          <w:numId w:val="3"/>
        </w:numPr>
        <w:tabs>
          <w:tab w:leader="none" w:pos="82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76" w:line="226" w:lineRule="exact"/>
        <w:ind w:left="0" w:right="0" w:firstLine="6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Специализированная медицинская помощь, которая оказывается в стационарных условиях и в условиях дневного стационара врачами-специалистами и включает профилактику, диагностику и лечение заболеваний и состояний, в том числе в период беременности, родов и послеродовой период, требующих использования специальных методов и сложных медицинских технологий.</w:t>
      </w:r>
    </w:p>
    <w:p>
      <w:pPr>
        <w:pStyle w:val="Style3"/>
        <w:numPr>
          <w:ilvl w:val="0"/>
          <w:numId w:val="3"/>
        </w:numPr>
        <w:tabs>
          <w:tab w:leader="none" w:pos="82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0" w:right="0" w:firstLine="6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Высокотехнологичная медицинская помощь с применением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184" w:line="240" w:lineRule="exact"/>
        <w:ind w:left="0" w:right="0" w:firstLine="6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 перечнем видов высокотехнологичной медицинской помощи, содержащим, в том числе, методы лечения и источники финансового обеспечения, Вы можете ознакомиться в приложении к Программе.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184" w:line="235" w:lineRule="exact"/>
        <w:ind w:left="0" w:right="0" w:firstLine="400"/>
      </w:pPr>
      <w:r>
        <w:rPr>
          <w:lang w:val="ru-RU" w:eastAsia="ru-RU" w:bidi="ru-RU"/>
          <w:w w:val="100"/>
          <w:spacing w:val="0"/>
          <w:color w:val="000000"/>
          <w:position w:val="0"/>
        </w:rPr>
        <w:t>. 4. Скорая медицинская помощь, которая оказывается государственными и муниципальными медицинскими организациями при заболеваниях, несчастных случаях, травмах, отравлениях и других состояниях, требующих срочного медицинского вмешательства. При необходимости осуществляется медицинская эвакуация.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19" w:line="230" w:lineRule="exact"/>
        <w:ind w:left="0" w:right="0" w:firstLine="6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Для избавления от боли и облегчения других тяжелых проявлений заболевания, в целях улучшения качества жизни неизлечимо больных пациентов гражданам предоставляется паллиативная медицинская помощь в амбулаторных и стационарных условиях.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0" w:line="432" w:lineRule="exact"/>
        <w:ind w:left="0" w:right="0" w:firstLine="6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Вышеуказанные виды медицинской помощи включают бесплатное проведение:</w:t>
      </w:r>
    </w:p>
    <w:p>
      <w:pPr>
        <w:pStyle w:val="Style3"/>
        <w:numPr>
          <w:ilvl w:val="0"/>
          <w:numId w:val="7"/>
        </w:numPr>
        <w:tabs>
          <w:tab w:leader="none" w:pos="81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32" w:lineRule="exact"/>
        <w:ind w:left="0" w:right="0" w:firstLine="6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медицинской реабилитации;</w:t>
      </w:r>
    </w:p>
    <w:p>
      <w:pPr>
        <w:pStyle w:val="Style3"/>
        <w:numPr>
          <w:ilvl w:val="0"/>
          <w:numId w:val="7"/>
        </w:numPr>
        <w:tabs>
          <w:tab w:leader="none" w:pos="81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32" w:lineRule="exact"/>
        <w:ind w:left="0" w:right="0" w:firstLine="6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экстракорпорального оплодотворения (ЭКО);</w:t>
      </w:r>
    </w:p>
    <w:p>
      <w:pPr>
        <w:pStyle w:val="Style3"/>
        <w:numPr>
          <w:ilvl w:val="0"/>
          <w:numId w:val="7"/>
        </w:numPr>
        <w:tabs>
          <w:tab w:leader="none" w:pos="81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32" w:lineRule="exact"/>
        <w:ind w:left="0" w:right="0" w:firstLine="6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различных видов диализа;</w:t>
      </w:r>
    </w:p>
    <w:p>
      <w:pPr>
        <w:pStyle w:val="Style3"/>
        <w:numPr>
          <w:ilvl w:val="0"/>
          <w:numId w:val="7"/>
        </w:numPr>
        <w:tabs>
          <w:tab w:leader="none" w:pos="81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32" w:lineRule="exact"/>
        <w:ind w:left="0" w:right="0" w:firstLine="6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химиотерапии при злокачественных заболеваниях;</w:t>
      </w:r>
    </w:p>
    <w:p>
      <w:pPr>
        <w:pStyle w:val="Style3"/>
        <w:numPr>
          <w:ilvl w:val="0"/>
          <w:numId w:val="7"/>
        </w:numPr>
        <w:tabs>
          <w:tab w:leader="none" w:pos="81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32" w:lineRule="exact"/>
        <w:ind w:left="0" w:right="0" w:firstLine="6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профилактических мероприятий, включая:</w:t>
      </w:r>
    </w:p>
    <w:p>
      <w:pPr>
        <w:pStyle w:val="Style3"/>
        <w:numPr>
          <w:ilvl w:val="0"/>
          <w:numId w:val="7"/>
        </w:numPr>
        <w:tabs>
          <w:tab w:leader="none" w:pos="74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84" w:line="235" w:lineRule="exact"/>
        <w:ind w:left="0" w:right="0" w:firstLine="6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профилактические медицинские осмотры, в том числе детей, работающих и неработающих граждан, обучающихся в образовательных организациях по очной форме, в связи с занятиями физической культурой и спортом;</w:t>
      </w:r>
    </w:p>
    <w:p>
      <w:pPr>
        <w:pStyle w:val="Style3"/>
        <w:numPr>
          <w:ilvl w:val="0"/>
          <w:numId w:val="7"/>
        </w:numPr>
        <w:tabs>
          <w:tab w:leader="none" w:pos="74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80" w:line="230" w:lineRule="exact"/>
        <w:ind w:left="0" w:right="0" w:firstLine="6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диспансеризацию, в том числе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семью. Граждане проходят диспансеризацию бесплатно в медицинской организации, в которой они получают первичную медико-санитарную помощь. Большинство мероприятий в рамках диспансеризации проводятся 1 раз в 3 года, за исключением маммографии для женщин в возрасте от 51 до 69 лет и исследования кала на скрытую кровь для граждан от 49 до 73 лет, которые проводятся 1 раз в 2 года;</w:t>
      </w:r>
    </w:p>
    <w:p>
      <w:pPr>
        <w:pStyle w:val="Style3"/>
        <w:numPr>
          <w:ilvl w:val="0"/>
          <w:numId w:val="7"/>
        </w:numPr>
        <w:tabs>
          <w:tab w:leader="none" w:pos="74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04" w:line="230" w:lineRule="exact"/>
        <w:ind w:left="0" w:right="0" w:firstLine="6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194" w:line="200" w:lineRule="exact"/>
        <w:ind w:left="0" w:right="0" w:firstLine="6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Кроме того, Программой гарантируется проведение:</w:t>
      </w:r>
    </w:p>
    <w:p>
      <w:pPr>
        <w:pStyle w:val="Style3"/>
        <w:numPr>
          <w:ilvl w:val="0"/>
          <w:numId w:val="7"/>
        </w:numPr>
        <w:tabs>
          <w:tab w:leader="none" w:pos="81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66" w:line="200" w:lineRule="exact"/>
        <w:ind w:left="0" w:right="0" w:firstLine="6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пренатальной (дородовой) диагностики нарушений развития ребенка у беременных женщин;</w:t>
      </w:r>
    </w:p>
    <w:p>
      <w:pPr>
        <w:pStyle w:val="Style3"/>
        <w:numPr>
          <w:ilvl w:val="0"/>
          <w:numId w:val="7"/>
        </w:numPr>
        <w:tabs>
          <w:tab w:leader="none" w:pos="80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08" w:line="235" w:lineRule="exact"/>
        <w:ind w:left="0" w:right="0" w:firstLine="6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неонатального скрининга на 5 наследственных и врожденных заболеваний у новорожденных ' Детей;</w:t>
      </w:r>
    </w:p>
    <w:p>
      <w:pPr>
        <w:pStyle w:val="Style3"/>
        <w:numPr>
          <w:ilvl w:val="0"/>
          <w:numId w:val="7"/>
        </w:numPr>
        <w:tabs>
          <w:tab w:leader="none" w:pos="81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94" w:line="200" w:lineRule="exact"/>
        <w:ind w:left="0" w:right="0" w:firstLine="6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аудиологического скрининга у новорожденных детей и детей первого года жизни.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194" w:line="200" w:lineRule="exact"/>
        <w:ind w:left="0" w:right="0" w:firstLine="6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Граждане обеспечиваются лекарственными препаратами в соответствии с Программой.</w:t>
      </w:r>
    </w:p>
    <w:p>
      <w:pPr>
        <w:pStyle w:val="Style5"/>
        <w:numPr>
          <w:ilvl w:val="0"/>
          <w:numId w:val="9"/>
        </w:numPr>
        <w:tabs>
          <w:tab w:leader="none" w:pos="904" w:val="left"/>
        </w:tabs>
        <w:widowControl w:val="0"/>
        <w:keepNext/>
        <w:keepLines/>
        <w:shd w:val="clear" w:color="auto" w:fill="auto"/>
        <w:bidi w:val="0"/>
        <w:jc w:val="both"/>
        <w:spacing w:before="0" w:after="165" w:line="200" w:lineRule="exact"/>
        <w:ind w:left="0" w:right="0" w:firstLine="620"/>
      </w:pPr>
      <w:bookmarkStart w:id="4" w:name="bookmark4"/>
      <w:r>
        <w:rPr>
          <w:lang w:val="ru-RU" w:eastAsia="ru-RU" w:bidi="ru-RU"/>
          <w:w w:val="100"/>
          <w:spacing w:val="0"/>
          <w:color w:val="000000"/>
          <w:position w:val="0"/>
        </w:rPr>
        <w:t>Каковы предельные сроки ожидания Вами медицинской помощи</w:t>
      </w:r>
      <w:bookmarkEnd w:id="4"/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184" w:line="230" w:lineRule="exact"/>
        <w:ind w:left="0" w:right="0" w:firstLine="6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Медицинская помощь оказывается гражданам в трех формах - плановая, неотложная и экстренная.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176" w:line="226" w:lineRule="exact"/>
        <w:ind w:left="0" w:right="0" w:firstLine="6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Экстренная форма предусматривает оказание медицинской помощи при внезапных острых заболеваниях, состояниях, обострении хронических заболеваний, представляющих угрозу жизни пациента. При этом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180" w:line="230" w:lineRule="exact"/>
        <w:ind w:left="0" w:right="0" w:firstLine="6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Неотложная форма предусматривает оказание медицинской помощи при внезапных острых заболеваниях, состояниях, обострении хронических заболеваний без явных признаков угрозы жизни пациента.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169" w:line="230" w:lineRule="exact"/>
        <w:ind w:left="0" w:right="0" w:firstLine="6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Плановая форма предусматривает оказание медицинской помощи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192" w:line="245" w:lineRule="exact"/>
        <w:ind w:left="0" w:right="0" w:firstLine="6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зависимости от этих форм Правительством Российской Федерации устанавливаются предельные сроки ожидания медицинской помощи.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204" w:line="230" w:lineRule="exact"/>
        <w:ind w:left="0" w:right="0" w:firstLine="6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Так, 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170" w:line="200" w:lineRule="exact"/>
        <w:ind w:left="0" w:right="0" w:firstLine="6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Сроки ожидания оказания медицинской помощи в плановой форме для:</w:t>
      </w:r>
    </w:p>
    <w:p>
      <w:pPr>
        <w:pStyle w:val="Style3"/>
        <w:numPr>
          <w:ilvl w:val="0"/>
          <w:numId w:val="7"/>
        </w:numPr>
        <w:tabs>
          <w:tab w:leader="none" w:pos="71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80" w:line="235" w:lineRule="exact"/>
        <w:ind w:left="0" w:right="0" w:firstLine="6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>
      <w:pPr>
        <w:pStyle w:val="Style3"/>
        <w:numPr>
          <w:ilvl w:val="0"/>
          <w:numId w:val="7"/>
        </w:numPr>
        <w:tabs>
          <w:tab w:leader="none" w:pos="72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84" w:line="235" w:lineRule="exact"/>
        <w:ind w:left="0" w:right="0" w:firstLine="6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проведения консультаций врачей-специалистов не должны превышать 14 календарных дней со Дня обращения пациента в медицинскую организацию;</w:t>
      </w:r>
    </w:p>
    <w:p>
      <w:pPr>
        <w:pStyle w:val="Style3"/>
        <w:numPr>
          <w:ilvl w:val="0"/>
          <w:numId w:val="7"/>
        </w:numPr>
        <w:tabs>
          <w:tab w:leader="none" w:pos="72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80" w:line="230" w:lineRule="exact"/>
        <w:ind w:left="0" w:right="0" w:firstLine="6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</w:p>
    <w:p>
      <w:pPr>
        <w:pStyle w:val="Style3"/>
        <w:numPr>
          <w:ilvl w:val="0"/>
          <w:numId w:val="7"/>
        </w:numPr>
        <w:tabs>
          <w:tab w:leader="none" w:pos="73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80" w:line="230" w:lineRule="exact"/>
        <w:ind w:left="0" w:right="0" w:firstLine="6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 санитарной помощи не должны превышать 30 календарных дней, а для пациентов с онкологическими заболеваниями -14 календарных дней со дня назначения;</w:t>
      </w:r>
    </w:p>
    <w:p>
      <w:pPr>
        <w:pStyle w:val="Style3"/>
        <w:numPr>
          <w:ilvl w:val="0"/>
          <w:numId w:val="7"/>
        </w:numPr>
        <w:tabs>
          <w:tab w:leader="none" w:pos="73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80" w:line="230" w:lineRule="exact"/>
        <w:ind w:left="0" w:right="0" w:firstLine="6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госпитализацию, а для пациентов с онкологическими заболеваниями - 14 календарных дней с момента установления диагноза заболевания.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204" w:line="230" w:lineRule="exact"/>
        <w:ind w:left="0" w:right="0" w:firstLine="6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При этом в территориальных программах время доезда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>
      <w:pPr>
        <w:pStyle w:val="Style7"/>
        <w:numPr>
          <w:ilvl w:val="0"/>
          <w:numId w:val="9"/>
        </w:numPr>
        <w:tabs>
          <w:tab w:leader="none" w:pos="904" w:val="left"/>
        </w:tabs>
        <w:widowControl w:val="0"/>
        <w:keepNext w:val="0"/>
        <w:keepLines w:val="0"/>
        <w:shd w:val="clear" w:color="auto" w:fill="auto"/>
        <w:bidi w:val="0"/>
        <w:spacing w:before="0" w:after="165" w:line="200" w:lineRule="exact"/>
        <w:ind w:left="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 что Вы не должны платить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204" w:line="230" w:lineRule="exact"/>
        <w:ind w:left="0" w:right="0" w:firstLine="6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соответствии с законодательством Российской Федерации в сфере охраны здоровья граждан при оказании медицинской помощи в рамках Программы и территориальных программ не подлежат оплате за счет личных средств граждан:</w:t>
      </w:r>
    </w:p>
    <w:p>
      <w:pPr>
        <w:pStyle w:val="Style3"/>
        <w:numPr>
          <w:ilvl w:val="0"/>
          <w:numId w:val="7"/>
        </w:numPr>
        <w:tabs>
          <w:tab w:leader="none" w:pos="81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31" w:line="200" w:lineRule="exact"/>
        <w:ind w:left="0" w:right="0" w:firstLine="6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оказание медицинских услуг;</w:t>
      </w:r>
    </w:p>
    <w:p>
      <w:pPr>
        <w:pStyle w:val="Style3"/>
        <w:numPr>
          <w:ilvl w:val="0"/>
          <w:numId w:val="7"/>
        </w:numPr>
        <w:tabs>
          <w:tab w:leader="none" w:pos="73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04" w:line="230" w:lineRule="exact"/>
        <w:ind w:left="0" w:right="0" w:firstLine="6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назначение и применение в стационарных условиях, в условиях дневного стационара, при оказании медицинской помощи в экстренной и неотложной форме лекарственных препаратов по медицинским показаниям:</w:t>
      </w:r>
    </w:p>
    <w:p>
      <w:pPr>
        <w:pStyle w:val="Style3"/>
        <w:tabs>
          <w:tab w:leader="none" w:pos="91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65" w:line="200" w:lineRule="exact"/>
        <w:ind w:left="0" w:right="0" w:firstLine="6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а)</w:t>
        <w:tab/>
        <w:t>включенных в перечень жизненно необходимых и важнейших лекарственных препаратов;</w:t>
      </w:r>
    </w:p>
    <w:p>
      <w:pPr>
        <w:pStyle w:val="Style3"/>
        <w:tabs>
          <w:tab w:leader="none" w:pos="84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80" w:line="230" w:lineRule="exact"/>
        <w:ind w:left="0" w:right="0" w:firstLine="6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б)</w:t>
        <w:tab/>
        <w:t>не входящих в перечень жизненно необходимых и важнейших лекарственных препаратов, в случаях их замены из-за индивидуальной непереносимости, по жизненным показаниям;</w:t>
      </w:r>
    </w:p>
    <w:p>
      <w:pPr>
        <w:pStyle w:val="Style3"/>
        <w:numPr>
          <w:ilvl w:val="0"/>
          <w:numId w:val="7"/>
        </w:numPr>
        <w:tabs>
          <w:tab w:leader="none" w:pos="73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80" w:line="230" w:lineRule="exact"/>
        <w:ind w:left="0" w:right="0" w:firstLine="6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назначение и применение медицинских изделий, компонентов крови, лечебного питания, в том числе специализированных продуктов лечебного питания по медицинским показаниям;</w:t>
      </w:r>
    </w:p>
    <w:p>
      <w:pPr>
        <w:pStyle w:val="Style3"/>
        <w:numPr>
          <w:ilvl w:val="0"/>
          <w:numId w:val="7"/>
        </w:numPr>
        <w:tabs>
          <w:tab w:leader="none" w:pos="84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84" w:line="230" w:lineRule="exact"/>
        <w:ind w:left="0" w:right="0" w:firstLine="6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размещение в маломестных палатах (боксах) пациентов по медицинским и (или) эпидемиологическим показаниям;</w:t>
      </w:r>
    </w:p>
    <w:p>
      <w:pPr>
        <w:pStyle w:val="Style3"/>
        <w:numPr>
          <w:ilvl w:val="0"/>
          <w:numId w:val="7"/>
        </w:numPr>
        <w:tabs>
          <w:tab w:leader="none" w:pos="71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01" w:line="226" w:lineRule="exact"/>
        <w:ind w:left="0" w:right="0" w:firstLine="6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для детей в возрасте до четырех лет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организации, а для ребенка старше указанного возраста - при наличии медицинских показаний;</w:t>
      </w:r>
    </w:p>
    <w:p>
      <w:pPr>
        <w:pStyle w:val="Style3"/>
        <w:numPr>
          <w:ilvl w:val="0"/>
          <w:numId w:val="7"/>
        </w:numPr>
        <w:tabs>
          <w:tab w:leader="none" w:pos="19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38" w:line="200" w:lineRule="exact"/>
        <w:ind w:left="0" w:right="0" w:firstLine="6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транспортные услуги при сопровождении медицинским работником пациента, находящегося на лечении в стационарных условиях, в случае необходимости проведения ему диагностических исследований при отсутствии возможности их проведения медицинской организацией, оказывающей медицинскую помощь,</w:t>
      </w:r>
    </w:p>
    <w:p>
      <w:pPr>
        <w:pStyle w:val="Style5"/>
        <w:numPr>
          <w:ilvl w:val="0"/>
          <w:numId w:val="9"/>
        </w:numPr>
        <w:tabs>
          <w:tab w:leader="none" w:pos="894" w:val="left"/>
        </w:tabs>
        <w:widowControl w:val="0"/>
        <w:keepNext/>
        <w:keepLines/>
        <w:shd w:val="clear" w:color="auto" w:fill="auto"/>
        <w:bidi w:val="0"/>
        <w:jc w:val="both"/>
        <w:spacing w:before="0" w:after="114" w:line="200" w:lineRule="exact"/>
        <w:ind w:left="0" w:right="0" w:firstLine="600"/>
      </w:pPr>
      <w:bookmarkStart w:id="5" w:name="bookmark5"/>
      <w:r>
        <w:rPr>
          <w:lang w:val="ru-RU" w:eastAsia="ru-RU" w:bidi="ru-RU"/>
          <w:w w:val="100"/>
          <w:spacing w:val="0"/>
          <w:color w:val="000000"/>
          <w:position w:val="0"/>
        </w:rPr>
        <w:t>О платных медицинских услугах</w:t>
      </w:r>
      <w:bookmarkEnd w:id="5"/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184" w:line="230" w:lineRule="exact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соответствии с законодательством Российской Федерации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176" w:line="226" w:lineRule="exact"/>
        <w:ind w:left="0" w:right="0" w:firstLine="400"/>
      </w:pPr>
      <w:r>
        <w:rPr>
          <w:lang w:val="ru-RU" w:eastAsia="ru-RU" w:bidi="ru-RU"/>
          <w:w w:val="100"/>
          <w:spacing w:val="0"/>
          <w:color w:val="000000"/>
          <w:position w:val="0"/>
        </w:rPr>
        <w:t>. При этом платные медицинские услуги могут оказываться в полном объеме медицинской помощи либо по Вашей просьбе в виде осуществления отдельных консультаций или медицинских вмешательств.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184" w:line="230" w:lineRule="exact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Медицинские организации, участвующие в реализации Программы и территориальных программ, имеют право оказывать Вам платные медицинские услуги:</w:t>
      </w:r>
    </w:p>
    <w:p>
      <w:pPr>
        <w:pStyle w:val="Style3"/>
        <w:numPr>
          <w:ilvl w:val="0"/>
          <w:numId w:val="7"/>
        </w:numPr>
        <w:tabs>
          <w:tab w:leader="none" w:pos="79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26" w:lineRule="exact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 иных условиях, чем предусмотрено Программой, территориальными программами и (или)</w:t>
      </w:r>
    </w:p>
    <w:p>
      <w:pPr>
        <w:pStyle w:val="Style3"/>
        <w:tabs>
          <w:tab w:leader="none" w:pos="186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80" w:line="22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целевыми программами. Вам следует ознакомиться с важным для гражданина разделом Программы и территориальной программы - "Порядок и условия бесплатного оказания гражданам медицинской помощи".</w:t>
        <w:tab/>
        <w:t>.</w:t>
      </w:r>
    </w:p>
    <w:p>
      <w:pPr>
        <w:pStyle w:val="Style3"/>
        <w:tabs>
          <w:tab w:leader="none" w:pos="59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26" w:lineRule="exact"/>
        <w:ind w:left="2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-</w:t>
        <w:tab/>
        <w:t>- при оказании медицинских услуг анонимно, за исключением случаев, предусмотренных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180" w:line="22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законодательством Российской Федерации;</w:t>
      </w:r>
    </w:p>
    <w:p>
      <w:pPr>
        <w:pStyle w:val="Style3"/>
        <w:numPr>
          <w:ilvl w:val="0"/>
          <w:numId w:val="7"/>
        </w:numPr>
        <w:tabs>
          <w:tab w:leader="none" w:pos="77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01" w:line="226" w:lineRule="exact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>
      <w:pPr>
        <w:pStyle w:val="Style3"/>
        <w:numPr>
          <w:ilvl w:val="0"/>
          <w:numId w:val="7"/>
        </w:numPr>
        <w:tabs>
          <w:tab w:leader="none" w:pos="79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19" w:line="200" w:lineRule="exact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 самостоятельном обращении за получением медицинских услуг, за исключением:</w:t>
      </w:r>
    </w:p>
    <w:p>
      <w:pPr>
        <w:pStyle w:val="Style3"/>
        <w:tabs>
          <w:tab w:leader="none" w:pos="82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88" w:line="230" w:lineRule="exact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а)</w:t>
        <w:tab/>
        <w:t>самостоятельного обращения гражданина в медицинскую организацию, выбранную им не чаще одного раза в год (за исключением изменения места жительства или места пребывания);</w:t>
      </w:r>
    </w:p>
    <w:p>
      <w:pPr>
        <w:pStyle w:val="Style3"/>
        <w:tabs>
          <w:tab w:leader="none" w:pos="83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76" w:line="221" w:lineRule="exact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б)</w:t>
        <w:tab/>
        <w:t>оказания медицинской помощи в экстренной и неотложной форме при самостоятельном обращении гражданина в медицинскую организацию;</w:t>
      </w:r>
    </w:p>
    <w:p>
      <w:pPr>
        <w:pStyle w:val="Style3"/>
        <w:tabs>
          <w:tab w:leader="none" w:pos="84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01" w:line="226" w:lineRule="exact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в)</w:t>
        <w:tab/>
        <w:t>направления на предоставление медицинских услуг врачом-терапевтом участковым, врачом- педиатром участковым, врачом общей практики (семейным врачом), врачом-специалистом, фельдшером, а также оказания первичной специализированной медико-санитарной помощи, специализированной медицинской помощи по направлению лечащего врача;</w:t>
      </w:r>
    </w:p>
    <w:p>
      <w:pPr>
        <w:pStyle w:val="Style3"/>
        <w:tabs>
          <w:tab w:leader="none" w:pos="90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18" w:line="200" w:lineRule="exact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г)</w:t>
        <w:tab/>
        <w:t>иных случаев, предусмотренных законодательством в сфере охраны здоровья.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184" w:line="226" w:lineRule="exact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Программы и территориальных программ.</w:t>
      </w:r>
    </w:p>
    <w:p>
      <w:pPr>
        <w:pStyle w:val="Style5"/>
        <w:numPr>
          <w:ilvl w:val="0"/>
          <w:numId w:val="9"/>
        </w:numPr>
        <w:tabs>
          <w:tab w:leader="none" w:pos="826" w:val="left"/>
        </w:tabs>
        <w:widowControl w:val="0"/>
        <w:keepNext/>
        <w:keepLines/>
        <w:shd w:val="clear" w:color="auto" w:fill="auto"/>
        <w:bidi w:val="0"/>
        <w:jc w:val="both"/>
        <w:spacing w:before="0" w:after="180" w:line="221" w:lineRule="exact"/>
        <w:ind w:left="0" w:right="0" w:firstLine="600"/>
      </w:pPr>
      <w:bookmarkStart w:id="6" w:name="bookmark6"/>
      <w:r>
        <w:rPr>
          <w:lang w:val="ru-RU" w:eastAsia="ru-RU" w:bidi="ru-RU"/>
          <w:w w:val="100"/>
          <w:spacing w:val="0"/>
          <w:color w:val="000000"/>
          <w:position w:val="0"/>
        </w:rPr>
        <w:t>Куда обращаться по возникающим вопросам и при нарушении Ваших прав на бесплатную медицинскую помощь</w:t>
      </w:r>
      <w:bookmarkEnd w:id="6"/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180" w:line="221" w:lineRule="exact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 вопросам бесплатного оказания медицинской помощи и в случае нарушения прав граждан на ее предоставление, разрешения конфликтных ситуаций, в том числе при отказах в предоставлении медицинской помощи, взимания денежных средств за ее оказание следует обращаться в:</w:t>
      </w:r>
    </w:p>
    <w:p>
      <w:pPr>
        <w:pStyle w:val="Style3"/>
        <w:numPr>
          <w:ilvl w:val="0"/>
          <w:numId w:val="7"/>
        </w:numPr>
        <w:tabs>
          <w:tab w:leader="none" w:pos="77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76" w:line="221" w:lineRule="exact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администрацию медицинской организации - к заведующему отделением, руководителю медицинской организации;</w:t>
      </w:r>
    </w:p>
    <w:p>
      <w:pPr>
        <w:pStyle w:val="Style3"/>
        <w:numPr>
          <w:ilvl w:val="0"/>
          <w:numId w:val="7"/>
        </w:numPr>
        <w:tabs>
          <w:tab w:leader="none" w:pos="73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84" w:line="226" w:lineRule="exact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офис страховой медицинской организации, включая страхового представителя, - очно или по телефону, номер которого указан в страховом полисе;</w:t>
      </w:r>
    </w:p>
    <w:p>
      <w:pPr>
        <w:pStyle w:val="Style3"/>
        <w:numPr>
          <w:ilvl w:val="0"/>
          <w:numId w:val="7"/>
        </w:numPr>
        <w:tabs>
          <w:tab w:leader="none" w:pos="77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97" w:line="221" w:lineRule="exact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территориальный орган управления здравоохранением и территориальный орган Росздравнадзора, территориальный фонд обязательного медицинского страхования;</w:t>
      </w:r>
    </w:p>
    <w:p>
      <w:pPr>
        <w:pStyle w:val="Style3"/>
        <w:numPr>
          <w:ilvl w:val="0"/>
          <w:numId w:val="7"/>
        </w:numPr>
        <w:tabs>
          <w:tab w:leader="none" w:pos="19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38" w:line="200" w:lineRule="exact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общественные советы (организации) по защите прав пациентов при органе государственной власти субъекта Российской Федерации в сфере охраны здоровья и при территориальном органе Росздравнадзора;</w:t>
      </w:r>
    </w:p>
    <w:p>
      <w:pPr>
        <w:pStyle w:val="Style3"/>
        <w:numPr>
          <w:ilvl w:val="0"/>
          <w:numId w:val="7"/>
        </w:numPr>
        <w:tabs>
          <w:tab w:leader="none" w:pos="80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05" w:line="200" w:lineRule="exact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профессиональные некоммерческие медицинские и пациентские организации;</w:t>
      </w:r>
    </w:p>
    <w:p>
      <w:pPr>
        <w:pStyle w:val="Style3"/>
        <w:numPr>
          <w:ilvl w:val="0"/>
          <w:numId w:val="7"/>
        </w:numPr>
        <w:tabs>
          <w:tab w:leader="none" w:pos="73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84" w:line="230" w:lineRule="exact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федеральные органы власти и организации, включая Министерство здравоохранения Российской Федерации, Федеральный фонд обязательного медицинского страхования, Ро'сздравнадзор и пр.</w:t>
      </w:r>
    </w:p>
    <w:p>
      <w:pPr>
        <w:pStyle w:val="Style5"/>
        <w:numPr>
          <w:ilvl w:val="0"/>
          <w:numId w:val="9"/>
        </w:numPr>
        <w:tabs>
          <w:tab w:leader="none" w:pos="824" w:val="left"/>
        </w:tabs>
        <w:widowControl w:val="0"/>
        <w:keepNext/>
        <w:keepLines/>
        <w:shd w:val="clear" w:color="auto" w:fill="auto"/>
        <w:bidi w:val="0"/>
        <w:jc w:val="both"/>
        <w:spacing w:before="0" w:after="176" w:line="226" w:lineRule="exact"/>
        <w:ind w:left="0" w:right="0" w:firstLine="600"/>
      </w:pPr>
      <w:bookmarkStart w:id="7" w:name="bookmark7"/>
      <w:r>
        <w:rPr>
          <w:lang w:val="ru-RU" w:eastAsia="ru-RU" w:bidi="ru-RU"/>
          <w:w w:val="100"/>
          <w:spacing w:val="0"/>
          <w:color w:val="000000"/>
          <w:position w:val="0"/>
        </w:rPr>
        <w:t>Что Вам следует знать о страховых представителях страховых медицинских организаций</w:t>
      </w:r>
      <w:bookmarkEnd w:id="7"/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204" w:line="230" w:lineRule="exact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Страховой представитель - это сотрудник страховой медицинской организации, прошедший специальное обучение, представляющий Ваши интересы и обеспечивающий Ваше индивидуальное сопровождение при оказании медицинской помощи, предусмотренной законодательством.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114" w:line="200" w:lineRule="exact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Страховой представитель:</w:t>
      </w:r>
    </w:p>
    <w:p>
      <w:pPr>
        <w:pStyle w:val="Style3"/>
        <w:numPr>
          <w:ilvl w:val="0"/>
          <w:numId w:val="7"/>
        </w:numPr>
        <w:tabs>
          <w:tab w:leader="none" w:pos="73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80" w:line="226" w:lineRule="exact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предоставляет Вам справочно-консультативную информацию, в том числе о праве выбора (замены) и порядке выбора (замены) страховой медицинской организации, медицинской организации и врача, а также о порядке получения полиса обязательного медицинского страхования;</w:t>
      </w:r>
    </w:p>
    <w:p>
      <w:pPr>
        <w:pStyle w:val="Style3"/>
        <w:numPr>
          <w:ilvl w:val="0"/>
          <w:numId w:val="7"/>
        </w:numPr>
        <w:tabs>
          <w:tab w:leader="none" w:pos="73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01" w:line="226" w:lineRule="exact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информирует Вас о необходимости прохождения диспансеризации и опрашивает по результатам ее прохождения;</w:t>
      </w:r>
    </w:p>
    <w:p>
      <w:pPr>
        <w:pStyle w:val="Style3"/>
        <w:numPr>
          <w:ilvl w:val="0"/>
          <w:numId w:val="7"/>
        </w:numPr>
        <w:tabs>
          <w:tab w:leader="none" w:pos="80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14" w:line="200" w:lineRule="exact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консультирует Вас по вопросам оказания медицинской помощи;</w:t>
      </w:r>
    </w:p>
    <w:p>
      <w:pPr>
        <w:pStyle w:val="Style3"/>
        <w:numPr>
          <w:ilvl w:val="0"/>
          <w:numId w:val="7"/>
        </w:numPr>
        <w:tabs>
          <w:tab w:leader="none" w:pos="73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80" w:line="226" w:lineRule="exact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сообщает об условиях оказания медицинской помощи и наличии свободных мест для госпитализации в плановом порядке;</w:t>
      </w:r>
    </w:p>
    <w:p>
      <w:pPr>
        <w:pStyle w:val="Style3"/>
        <w:numPr>
          <w:ilvl w:val="0"/>
          <w:numId w:val="7"/>
        </w:numPr>
        <w:tabs>
          <w:tab w:leader="none" w:pos="74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01" w:line="226" w:lineRule="exact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помогает Вам подобрать медицинскую организацию, в том числе оказывающую специализированную медицинскую помощь;</w:t>
      </w:r>
    </w:p>
    <w:p>
      <w:pPr>
        <w:pStyle w:val="Style3"/>
        <w:numPr>
          <w:ilvl w:val="0"/>
          <w:numId w:val="7"/>
        </w:numPr>
        <w:tabs>
          <w:tab w:leader="none" w:pos="80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14" w:line="200" w:lineRule="exact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контролирует прохождение Вами диспансеризации;</w:t>
      </w:r>
    </w:p>
    <w:p>
      <w:pPr>
        <w:pStyle w:val="Style3"/>
        <w:numPr>
          <w:ilvl w:val="0"/>
          <w:numId w:val="7"/>
        </w:numPr>
        <w:tabs>
          <w:tab w:leader="none" w:pos="73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84" w:line="226" w:lineRule="exact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организует рассмотрение жалоб застрахованных граждан на качество и доступность оказания медицинской помощи.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197" w:line="221" w:lineRule="exact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Кроме того, Вы можете обращаться в офис страховой медицинской организации к страховому представителю при:</w:t>
      </w:r>
    </w:p>
    <w:p>
      <w:pPr>
        <w:pStyle w:val="Style3"/>
        <w:numPr>
          <w:ilvl w:val="0"/>
          <w:numId w:val="7"/>
        </w:numPr>
        <w:tabs>
          <w:tab w:leader="none" w:pos="80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12" w:line="200" w:lineRule="exact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отказе в записи на прием к врачу-специалисту при наличии направления лечащего врача;</w:t>
      </w:r>
    </w:p>
    <w:p>
      <w:pPr>
        <w:pStyle w:val="Style3"/>
        <w:numPr>
          <w:ilvl w:val="0"/>
          <w:numId w:val="7"/>
        </w:numPr>
        <w:tabs>
          <w:tab w:leader="none" w:pos="73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76" w:line="221" w:lineRule="exact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нарушении предельных сроков ожидания медицинской помощи в плановой, неотложной и экстренной формах;</w:t>
      </w:r>
    </w:p>
    <w:p>
      <w:pPr>
        <w:pStyle w:val="Style3"/>
        <w:numPr>
          <w:ilvl w:val="0"/>
          <w:numId w:val="7"/>
        </w:numPr>
        <w:tabs>
          <w:tab w:leader="none" w:pos="74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76" w:line="226" w:lineRule="exact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отказе в бесплатном предоставлении лекарственных препаратов, медицинских изделий, лечебного питания - всего того, что предусмотрено Программой;</w:t>
      </w:r>
    </w:p>
    <w:p>
      <w:pPr>
        <w:pStyle w:val="Style3"/>
        <w:numPr>
          <w:ilvl w:val="0"/>
          <w:numId w:val="7"/>
        </w:numPr>
        <w:tabs>
          <w:tab w:leader="none" w:pos="73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04" w:line="230" w:lineRule="exact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ситуации, когда Вам предложено оплатить те медицинские услуги, которые по медицинским показаниям назначил Ваш лечащий врач. Если Вы уже заплатили за медицинские услуги, обязательно сохраните кассовый чек, товарные чеки и обратитесь в страховую медицинскую организацию,, где вам помогут установить правомерность взимания денежных средств, а при неправомерности - организовать их возмещение;</w:t>
      </w:r>
    </w:p>
    <w:p>
      <w:pPr>
        <w:pStyle w:val="Style3"/>
        <w:numPr>
          <w:ilvl w:val="0"/>
          <w:numId w:val="7"/>
        </w:numPr>
        <w:tabs>
          <w:tab w:leader="none" w:pos="84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29" w:line="200" w:lineRule="exact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иных случаях, когда Вы считаете, что Ваши права нарушаются.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center"/>
        <w:spacing w:before="0" w:after="0" w:line="200" w:lineRule="exact"/>
        <w:ind w:left="0" w:right="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Будьте здоровы!</w:t>
      </w:r>
    </w:p>
    <w:sectPr>
      <w:footnotePr>
        <w:pos w:val="pageBottom"/>
        <w:numFmt w:val="decimal"/>
        <w:numRestart w:val="continuous"/>
      </w:footnotePr>
      <w:pgSz w:w="11900" w:h="16840"/>
      <w:pgMar w:top="630" w:left="1354" w:right="802" w:bottom="572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 w:eastAsia="ru-RU" w:bidi="ru-RU"/>
        <w:b/>
        <w:bCs/>
        <w:i w:val="0"/>
        <w:iCs w:val="0"/>
        <w:u w:val="none"/>
        <w:strike w:val="0"/>
        <w:smallCaps w:val="0"/>
        <w:sz w:val="20"/>
        <w:szCs w:val="20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2"/>
      <w:numFmt w:val="decimal"/>
      <w:lvlText w:val="%1."/>
      <w:rPr>
        <w:lang w:val="ru-RU" w:eastAsia="ru-RU" w:bidi="ru-RU"/>
        <w:b/>
        <w:bCs/>
        <w:i w:val="0"/>
        <w:iCs w:val="0"/>
        <w:u w:val="none"/>
        <w:strike w:val="0"/>
        <w:smallCaps w:val="0"/>
        <w:sz w:val="20"/>
        <w:szCs w:val="20"/>
        <w:rFonts w:ascii="Arial" w:eastAsia="Arial" w:hAnsi="Arial" w:cs="Arial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character" w:customStyle="1" w:styleId="CharStyle6">
    <w:name w:val="Заголовок №1_"/>
    <w:basedOn w:val="DefaultParagraphFont"/>
    <w:link w:val="Style5"/>
    <w:rPr>
      <w:b/>
      <w:bCs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character" w:customStyle="1" w:styleId="CharStyle8">
    <w:name w:val="Основной текст (3)_"/>
    <w:basedOn w:val="DefaultParagraphFont"/>
    <w:link w:val="Style7"/>
    <w:rPr>
      <w:b/>
      <w:bCs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jc w:val="right"/>
      <w:spacing w:line="466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paragraph" w:customStyle="1" w:styleId="Style5">
    <w:name w:val="Заголовок №1"/>
    <w:basedOn w:val="Normal"/>
    <w:link w:val="CharStyle6"/>
    <w:pPr>
      <w:widowControl w:val="0"/>
      <w:shd w:val="clear" w:color="auto" w:fill="FFFFFF"/>
      <w:jc w:val="center"/>
      <w:outlineLvl w:val="0"/>
      <w:spacing w:line="466" w:lineRule="exact"/>
    </w:pPr>
    <w:rPr>
      <w:b/>
      <w:bCs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paragraph" w:customStyle="1" w:styleId="Style7">
    <w:name w:val="Основной текст (3)"/>
    <w:basedOn w:val="Normal"/>
    <w:link w:val="CharStyle8"/>
    <w:pPr>
      <w:widowControl w:val="0"/>
      <w:shd w:val="clear" w:color="auto" w:fill="FFFFFF"/>
      <w:jc w:val="both"/>
      <w:spacing w:before="180" w:after="240" w:line="0" w:lineRule="exact"/>
      <w:ind w:firstLine="620"/>
    </w:pPr>
    <w:rPr>
      <w:b/>
      <w:bCs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